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ac3986735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6bc939f238974d7c"/>
      <w:footerReference xmlns:r="http://schemas.openxmlformats.org/officeDocument/2006/relationships" w:type="default" r:id="Rdb78dc9deb2d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939f238974d7c" /><Relationship Type="http://schemas.openxmlformats.org/officeDocument/2006/relationships/footer" Target="/word/footer1.xml" Id="Rdb78dc9deb2d4880" /></Relationships>
</file>