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cefcc3e48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0306254c1d1d4c4a"/>
      <w:footerReference xmlns:r="http://schemas.openxmlformats.org/officeDocument/2006/relationships" w:type="default" r:id="Reea15e7e005f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6254c1d1d4c4a" /><Relationship Type="http://schemas.openxmlformats.org/officeDocument/2006/relationships/footer" Target="/word/footer1.xml" Id="Reea15e7e005f4f16" /></Relationships>
</file>