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368ae4dee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0916a49624855"/>
      <w:footerReference xmlns:r="http://schemas.openxmlformats.org/officeDocument/2006/relationships" w:type="default" r:id="R588eafcc3bf3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916a49624855" /><Relationship Type="http://schemas.openxmlformats.org/officeDocument/2006/relationships/footer" Target="/word/footer1.xml" Id="R588eafcc3bf3487e" /></Relationships>
</file>