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fea38a6f644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VENTURE AS</w:t>
      </w:r>
    </w:p>
    <w:sectPr>
      <w:headerReference xmlns:r="http://schemas.openxmlformats.org/officeDocument/2006/relationships" w:type="default" r:id="Rfbe12dab0bfa4110"/>
      <w:footerReference xmlns:r="http://schemas.openxmlformats.org/officeDocument/2006/relationships" w:type="default" r:id="R82882a54bb1e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VENTURE AS   ·   Org.nr 987 817 577   ·   Johs Faales vei 78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e12dab0bfa4110" /><Relationship Type="http://schemas.openxmlformats.org/officeDocument/2006/relationships/footer" Target="/word/footer1.xml" Id="R82882a54bb1e4bce" /></Relationships>
</file>