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b150f4b78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71275d68aa754604"/>
      <w:footerReference xmlns:r="http://schemas.openxmlformats.org/officeDocument/2006/relationships" w:type="default" r:id="R327495139505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75d68aa754604" /><Relationship Type="http://schemas.openxmlformats.org/officeDocument/2006/relationships/footer" Target="/word/footer1.xml" Id="R32749513950540e8" /></Relationships>
</file>