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e5007e4b6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a1ab699b7e84eb4"/>
      <w:footerReference xmlns:r="http://schemas.openxmlformats.org/officeDocument/2006/relationships" w:type="default" r:id="R21617c04bc16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ab699b7e84eb4" /><Relationship Type="http://schemas.openxmlformats.org/officeDocument/2006/relationships/footer" Target="/word/footer1.xml" Id="R21617c04bc164835" /></Relationships>
</file>