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e9fb12736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02e78c587dd14ee6"/>
      <w:footerReference xmlns:r="http://schemas.openxmlformats.org/officeDocument/2006/relationships" w:type="default" r:id="Ra3e2be091d0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78c587dd14ee6" /><Relationship Type="http://schemas.openxmlformats.org/officeDocument/2006/relationships/footer" Target="/word/footer1.xml" Id="Ra3e2be091d024cae" /></Relationships>
</file>