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af44f83c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3bdf85164959426c"/>
      <w:footerReference xmlns:r="http://schemas.openxmlformats.org/officeDocument/2006/relationships" w:type="default" r:id="Rf894e0c945ff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85164959426c" /><Relationship Type="http://schemas.openxmlformats.org/officeDocument/2006/relationships/footer" Target="/word/footer1.xml" Id="Rf894e0c945ff4b4c" /></Relationships>
</file>