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50863661654d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GRØNNE INVESTERINGER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Rolvsøy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Rolvsøy,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GRØNNE INVESTERINGER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06853ed8214b0e"/>
      <w:footerReference xmlns:r="http://schemas.openxmlformats.org/officeDocument/2006/relationships" w:type="default" r:id="R56954bef80704c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GRØNNE INVESTERINGER AS   ·   Org.nr 987 635 452   ·   Bjørnengveien 11   ·   1664 ROLVSØY   ·   Tlf. 91 67 36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GRØNNE INVESTERINGER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06853ed8214b0e" /><Relationship Type="http://schemas.openxmlformats.org/officeDocument/2006/relationships/footer" Target="/word/footer1.xml" Id="R56954bef80704c1b" /></Relationships>
</file>