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6c44f78e4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84ec0b52bb9844d1"/>
      <w:footerReference xmlns:r="http://schemas.openxmlformats.org/officeDocument/2006/relationships" w:type="default" r:id="R9b505c96c4ec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c0b52bb9844d1" /><Relationship Type="http://schemas.openxmlformats.org/officeDocument/2006/relationships/footer" Target="/word/footer1.xml" Id="R9b505c96c4ec4c0f" /></Relationships>
</file>