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1b8f33cfb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feaaff4d2a3a4f8d"/>
      <w:footerReference xmlns:r="http://schemas.openxmlformats.org/officeDocument/2006/relationships" w:type="default" r:id="Ra81cb267a222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aff4d2a3a4f8d" /><Relationship Type="http://schemas.openxmlformats.org/officeDocument/2006/relationships/footer" Target="/word/footer1.xml" Id="Ra81cb267a22243b5" /></Relationships>
</file>