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41f4d27b1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a7e3383b34722"/>
      <w:footerReference xmlns:r="http://schemas.openxmlformats.org/officeDocument/2006/relationships" w:type="default" r:id="R262748d6540c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a7e3383b34722" /><Relationship Type="http://schemas.openxmlformats.org/officeDocument/2006/relationships/footer" Target="/word/footer1.xml" Id="R262748d6540c4696" /></Relationships>
</file>