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dec710a61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75951f4140c04dce"/>
      <w:footerReference xmlns:r="http://schemas.openxmlformats.org/officeDocument/2006/relationships" w:type="default" r:id="R77ec02b86574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51f4140c04dce" /><Relationship Type="http://schemas.openxmlformats.org/officeDocument/2006/relationships/footer" Target="/word/footer1.xml" Id="R77ec02b865744e4c" /></Relationships>
</file>