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5cd926293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a7dee287efbe40bd"/>
      <w:footerReference xmlns:r="http://schemas.openxmlformats.org/officeDocument/2006/relationships" w:type="default" r:id="R4d2617de9e6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ee287efbe40bd" /><Relationship Type="http://schemas.openxmlformats.org/officeDocument/2006/relationships/footer" Target="/word/footer1.xml" Id="R4d2617de9e6e41b6" /></Relationships>
</file>