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c077fd2d5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HOLEN GRUPPEN AS</w:t>
      </w:r>
    </w:p>
    <w:sectPr>
      <w:headerReference xmlns:r="http://schemas.openxmlformats.org/officeDocument/2006/relationships" w:type="default" r:id="R60e1c971d43841c7"/>
      <w:footerReference xmlns:r="http://schemas.openxmlformats.org/officeDocument/2006/relationships" w:type="default" r:id="Rf6fa64749be6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1c971d43841c7" /><Relationship Type="http://schemas.openxmlformats.org/officeDocument/2006/relationships/footer" Target="/word/footer1.xml" Id="Rf6fa64749be64a01" /></Relationships>
</file>