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a6c1c8540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4d726d47904fd8"/>
      <w:footerReference xmlns:r="http://schemas.openxmlformats.org/officeDocument/2006/relationships" w:type="default" r:id="R3b86bcd4c7f8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d726d47904fd8" /><Relationship Type="http://schemas.openxmlformats.org/officeDocument/2006/relationships/footer" Target="/word/footer1.xml" Id="R3b86bcd4c7f8457f" /></Relationships>
</file>