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0bc23f4a3247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SEGLEM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SEGLEM HOLDING AS</w:t>
      </w:r>
    </w:p>
    <w:sectPr>
      <w:headerReference xmlns:r="http://schemas.openxmlformats.org/officeDocument/2006/relationships" w:type="default" r:id="R7e90a33786f44a28"/>
      <w:footerReference xmlns:r="http://schemas.openxmlformats.org/officeDocument/2006/relationships" w:type="default" r:id="Rf4606a8b1e8c40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HOLDING AS   ·   Org.nr 986 380 310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90a33786f44a28" /><Relationship Type="http://schemas.openxmlformats.org/officeDocument/2006/relationships/footer" Target="/word/footer1.xml" Id="Rf4606a8b1e8c402b" /></Relationships>
</file>