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c2fff0a27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49a53d2ffac24ee0"/>
      <w:footerReference xmlns:r="http://schemas.openxmlformats.org/officeDocument/2006/relationships" w:type="default" r:id="R0e2865a88d56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53d2ffac24ee0" /><Relationship Type="http://schemas.openxmlformats.org/officeDocument/2006/relationships/footer" Target="/word/footer1.xml" Id="R0e2865a88d564123" /></Relationships>
</file>