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c5092ef35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a04fd80e22b6439e"/>
      <w:footerReference xmlns:r="http://schemas.openxmlformats.org/officeDocument/2006/relationships" w:type="default" r:id="R653acd8a7c59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fd80e22b6439e" /><Relationship Type="http://schemas.openxmlformats.org/officeDocument/2006/relationships/footer" Target="/word/footer1.xml" Id="R653acd8a7c594166" /></Relationships>
</file>