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a35338e82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59408e6b09d247de"/>
      <w:footerReference xmlns:r="http://schemas.openxmlformats.org/officeDocument/2006/relationships" w:type="default" r:id="Rbd9da7fbe1fd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8e6b09d247de" /><Relationship Type="http://schemas.openxmlformats.org/officeDocument/2006/relationships/footer" Target="/word/footer1.xml" Id="Rbd9da7fbe1fd4e99" /></Relationships>
</file>