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e9e0f1ac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STRØTVET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e9770caf5e064995"/>
      <w:footerReference xmlns:r="http://schemas.openxmlformats.org/officeDocument/2006/relationships" w:type="default" r:id="R9b43bd8311be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70caf5e064995" /><Relationship Type="http://schemas.openxmlformats.org/officeDocument/2006/relationships/footer" Target="/word/footer1.xml" Id="R9b43bd8311be48c3" /></Relationships>
</file>