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bd7cc4ff7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927709c5ad54bba"/>
      <w:footerReference xmlns:r="http://schemas.openxmlformats.org/officeDocument/2006/relationships" w:type="default" r:id="R49a290f05c4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7709c5ad54bba" /><Relationship Type="http://schemas.openxmlformats.org/officeDocument/2006/relationships/footer" Target="/word/footer1.xml" Id="R49a290f05c4d41c1" /></Relationships>
</file>