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7864402d04c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CROWE STAVANGER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CROWE STAVANGER REVISJON AS</w:t>
      </w:r>
    </w:p>
    <w:sectPr>
      <w:headerReference xmlns:r="http://schemas.openxmlformats.org/officeDocument/2006/relationships" w:type="default" r:id="Rdb031f4731034bd4"/>
      <w:footerReference xmlns:r="http://schemas.openxmlformats.org/officeDocument/2006/relationships" w:type="default" r:id="R50fe73cbd1f7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31f4731034bd4" /><Relationship Type="http://schemas.openxmlformats.org/officeDocument/2006/relationships/footer" Target="/word/footer1.xml" Id="R50fe73cbd1f74104" /></Relationships>
</file>