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de7422a544d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Rørvik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NAMDAL REGNSKAP AS.</w:t>
      </w:r>
    </w:p>
    <w:sectPr>
      <w:headerReference xmlns:r="http://schemas.openxmlformats.org/officeDocument/2006/relationships" w:type="default" r:id="R773b8922d2424d57"/>
      <w:footerReference xmlns:r="http://schemas.openxmlformats.org/officeDocument/2006/relationships" w:type="default" r:id="R7420087f8aa847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NAMDAL REGNSKAP AS   ·   Org.nr 984 997 965   ·   Strandgata 3C   ·   7900 RØRVIK   ·   Tlf. 74 39 57 95   ·   helgenha@online.no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NAMDAL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3b8922d2424d57" /><Relationship Type="http://schemas.openxmlformats.org/officeDocument/2006/relationships/footer" Target="/word/footer1.xml" Id="R7420087f8aa847c5" /></Relationships>
</file>