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155c655d6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4f4a24525e994442"/>
      <w:footerReference xmlns:r="http://schemas.openxmlformats.org/officeDocument/2006/relationships" w:type="default" r:id="R870f62885233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a24525e994442" /><Relationship Type="http://schemas.openxmlformats.org/officeDocument/2006/relationships/footer" Target="/word/footer1.xml" Id="R870f628852334d38" /></Relationships>
</file>