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a5e6093dc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b5db52d9016c4f21"/>
      <w:footerReference xmlns:r="http://schemas.openxmlformats.org/officeDocument/2006/relationships" w:type="default" r:id="Ra2d344a00443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b52d9016c4f21" /><Relationship Type="http://schemas.openxmlformats.org/officeDocument/2006/relationships/footer" Target="/word/footer1.xml" Id="Ra2d344a0044342c9" /></Relationships>
</file>