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55cb34c14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75c5d17eba8a47f3"/>
      <w:footerReference xmlns:r="http://schemas.openxmlformats.org/officeDocument/2006/relationships" w:type="default" r:id="Re53aedc2c68c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5d17eba8a47f3" /><Relationship Type="http://schemas.openxmlformats.org/officeDocument/2006/relationships/footer" Target="/word/footer1.xml" Id="Re53aedc2c68c4176" /></Relationships>
</file>