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a78823df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61f609a94a0a40cf"/>
      <w:footerReference xmlns:r="http://schemas.openxmlformats.org/officeDocument/2006/relationships" w:type="default" r:id="R634205097384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609a94a0a40cf" /><Relationship Type="http://schemas.openxmlformats.org/officeDocument/2006/relationships/footer" Target="/word/footer1.xml" Id="R63420509738440d3" /></Relationships>
</file>