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a2573e6a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912b0c55bff84f03"/>
      <w:footerReference xmlns:r="http://schemas.openxmlformats.org/officeDocument/2006/relationships" w:type="default" r:id="R4998f11ea1a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b0c55bff84f03" /><Relationship Type="http://schemas.openxmlformats.org/officeDocument/2006/relationships/footer" Target="/word/footer1.xml" Id="R4998f11ea1ab496e" /></Relationships>
</file>