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32f8fab44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4a68c0a012c74d2c"/>
      <w:footerReference xmlns:r="http://schemas.openxmlformats.org/officeDocument/2006/relationships" w:type="default" r:id="Rb15b6646c78a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c0a012c74d2c" /><Relationship Type="http://schemas.openxmlformats.org/officeDocument/2006/relationships/footer" Target="/word/footer1.xml" Id="Rb15b6646c78a44da" /></Relationships>
</file>