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f649f6636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OSEBERG COMPUTING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408cf1884cf9457f"/>
      <w:footerReference xmlns:r="http://schemas.openxmlformats.org/officeDocument/2006/relationships" w:type="default" r:id="R6a0834aad3f0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cf1884cf9457f" /><Relationship Type="http://schemas.openxmlformats.org/officeDocument/2006/relationships/footer" Target="/word/footer1.xml" Id="R6a0834aad3f04a6d" /></Relationships>
</file>