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239f9a5be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f30fdd9fa1734a51"/>
      <w:footerReference xmlns:r="http://schemas.openxmlformats.org/officeDocument/2006/relationships" w:type="default" r:id="Ra69da6c13923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fdd9fa1734a51" /><Relationship Type="http://schemas.openxmlformats.org/officeDocument/2006/relationships/footer" Target="/word/footer1.xml" Id="Ra69da6c139234c88" /></Relationships>
</file>