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1ef05e11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1c63e60219a040bc"/>
      <w:footerReference xmlns:r="http://schemas.openxmlformats.org/officeDocument/2006/relationships" w:type="default" r:id="Re850fa741a15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3e60219a040bc" /><Relationship Type="http://schemas.openxmlformats.org/officeDocument/2006/relationships/footer" Target="/word/footer1.xml" Id="Re850fa741a154c6c" /></Relationships>
</file>