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25464da00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45e007e4903e439b"/>
      <w:footerReference xmlns:r="http://schemas.openxmlformats.org/officeDocument/2006/relationships" w:type="default" r:id="R0f338c5a95e8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007e4903e439b" /><Relationship Type="http://schemas.openxmlformats.org/officeDocument/2006/relationships/footer" Target="/word/footer1.xml" Id="R0f338c5a95e84dc3" /></Relationships>
</file>