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070dea35f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8f70cedb2ccd435c"/>
      <w:footerReference xmlns:r="http://schemas.openxmlformats.org/officeDocument/2006/relationships" w:type="default" r:id="Rd0b08c6fd283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0cedb2ccd435c" /><Relationship Type="http://schemas.openxmlformats.org/officeDocument/2006/relationships/footer" Target="/word/footer1.xml" Id="Rd0b08c6fd283472d" /></Relationships>
</file>