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300606403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5f60909abffa4782"/>
      <w:footerReference xmlns:r="http://schemas.openxmlformats.org/officeDocument/2006/relationships" w:type="default" r:id="R46b2ca3d7352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0909abffa4782" /><Relationship Type="http://schemas.openxmlformats.org/officeDocument/2006/relationships/footer" Target="/word/footer1.xml" Id="R46b2ca3d735243ff" /></Relationships>
</file>