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4e8979f1f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bfb9df8f2a4c4273"/>
      <w:footerReference xmlns:r="http://schemas.openxmlformats.org/officeDocument/2006/relationships" w:type="default" r:id="R371039b5c6be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9df8f2a4c4273" /><Relationship Type="http://schemas.openxmlformats.org/officeDocument/2006/relationships/footer" Target="/word/footer1.xml" Id="R371039b5c6be4eb6" /></Relationships>
</file>