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3badf44a6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3f755b57a3804355"/>
      <w:footerReference xmlns:r="http://schemas.openxmlformats.org/officeDocument/2006/relationships" w:type="default" r:id="R2590b474afbd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55b57a3804355" /><Relationship Type="http://schemas.openxmlformats.org/officeDocument/2006/relationships/footer" Target="/word/footer1.xml" Id="R2590b474afbd459b" /></Relationships>
</file>