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02001393b24e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BLUE TULIP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BLUE TULIP AS</w:t>
      </w:r>
    </w:p>
    <w:sectPr>
      <w:headerReference xmlns:r="http://schemas.openxmlformats.org/officeDocument/2006/relationships" w:type="default" r:id="Re7ccab08429643e3"/>
      <w:footerReference xmlns:r="http://schemas.openxmlformats.org/officeDocument/2006/relationships" w:type="default" r:id="R1721ff87a5454f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 TULIP AS   ·   Org.nr 983 365 906   ·   Furuveien 11A   ·   1356 BEKKESTUA   ·   leif@bluetulip.no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 TULIP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ccab08429643e3" /><Relationship Type="http://schemas.openxmlformats.org/officeDocument/2006/relationships/footer" Target="/word/footer1.xml" Id="R1721ff87a5454f9e" /></Relationships>
</file>