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c60be99c5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3857b249d6e94a76"/>
      <w:footerReference xmlns:r="http://schemas.openxmlformats.org/officeDocument/2006/relationships" w:type="default" r:id="R1b950bcb303b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7b249d6e94a76" /><Relationship Type="http://schemas.openxmlformats.org/officeDocument/2006/relationships/footer" Target="/word/footer1.xml" Id="R1b950bcb303b4ac8" /></Relationships>
</file>