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f4292c285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1 KRAGERØ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1 KRAGERØ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a4f82dc5fe4617"/>
      <w:footerReference xmlns:r="http://schemas.openxmlformats.org/officeDocument/2006/relationships" w:type="default" r:id="R76ce81952fe1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4f82dc5fe4617" /><Relationship Type="http://schemas.openxmlformats.org/officeDocument/2006/relationships/footer" Target="/word/footer1.xml" Id="R76ce81952fe143e7" /></Relationships>
</file>