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dc52e8f0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c17ff7608e2a4d93"/>
      <w:footerReference xmlns:r="http://schemas.openxmlformats.org/officeDocument/2006/relationships" w:type="default" r:id="R5e278ccf0c98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ff7608e2a4d93" /><Relationship Type="http://schemas.openxmlformats.org/officeDocument/2006/relationships/footer" Target="/word/footer1.xml" Id="R5e278ccf0c984abd" /></Relationships>
</file>