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6cd68323c44e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VISMA NORGE HOLDING AS</w:t>
      </w:r>
    </w:p>
    <w:sectPr>
      <w:headerReference xmlns:r="http://schemas.openxmlformats.org/officeDocument/2006/relationships" w:type="default" r:id="R976e1f5e1e1a44d3"/>
      <w:footerReference xmlns:r="http://schemas.openxmlformats.org/officeDocument/2006/relationships" w:type="default" r:id="R2fa9bee8088d44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VISMA NORGE HOLDING AS   ·   Org.nr 982 844 576   ·   Karenslyst allé 56   ·   0277 OSLO   ·   Tlf. 23 15 80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VISMA NORGE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6e1f5e1e1a44d3" /><Relationship Type="http://schemas.openxmlformats.org/officeDocument/2006/relationships/footer" Target="/word/footer1.xml" Id="R2fa9bee8088d442a" /></Relationships>
</file>