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b3daadd1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dc080e2dfed4691"/>
      <w:footerReference xmlns:r="http://schemas.openxmlformats.org/officeDocument/2006/relationships" w:type="default" r:id="Rca47c5c9eb14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80e2dfed4691" /><Relationship Type="http://schemas.openxmlformats.org/officeDocument/2006/relationships/footer" Target="/word/footer1.xml" Id="Rca47c5c9eb1449c1" /></Relationships>
</file>