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4601f2a46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HASLELUND HOLDING AS, org.nr 982 797 705,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df11ed468572421b"/>
      <w:footerReference xmlns:r="http://schemas.openxmlformats.org/officeDocument/2006/relationships" w:type="default" r:id="R23825433df29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1ed468572421b" /><Relationship Type="http://schemas.openxmlformats.org/officeDocument/2006/relationships/footer" Target="/word/footer1.xml" Id="R23825433df294c3e" /></Relationships>
</file>