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ab14f98f7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HOLBERG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5de6a917c4e84cae"/>
      <w:footerReference xmlns:r="http://schemas.openxmlformats.org/officeDocument/2006/relationships" w:type="default" r:id="R6b87d227c4e7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6a917c4e84cae" /><Relationship Type="http://schemas.openxmlformats.org/officeDocument/2006/relationships/footer" Target="/word/footer1.xml" Id="R6b87d227c4e74717" /></Relationships>
</file>