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3fd20630f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f7a466571e28487c"/>
      <w:footerReference xmlns:r="http://schemas.openxmlformats.org/officeDocument/2006/relationships" w:type="default" r:id="Rac911e0a09a8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466571e28487c" /><Relationship Type="http://schemas.openxmlformats.org/officeDocument/2006/relationships/footer" Target="/word/footer1.xml" Id="Rac911e0a09a84fd7" /></Relationships>
</file>