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0a8899d1e43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R-NR AS</w:t>
      </w:r>
    </w:p>
    <w:sectPr>
      <w:headerReference xmlns:r="http://schemas.openxmlformats.org/officeDocument/2006/relationships" w:type="default" r:id="R6cb708b1b8524e03"/>
      <w:footerReference xmlns:r="http://schemas.openxmlformats.org/officeDocument/2006/relationships" w:type="default" r:id="R055aad35d728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R-NR AS   ·   Org.nr 982 316 588   ·   Salemsvegen 1B   ·   2150 ÅRNES   ·   Tlf. 23 11 42 00   ·   firmapost@rsmnorge.no   ·   www.rsmnorge.no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R-NR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708b1b8524e03" /><Relationship Type="http://schemas.openxmlformats.org/officeDocument/2006/relationships/footer" Target="/word/footer1.xml" Id="R055aad35d728480b" /></Relationships>
</file>