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bf4c08573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c8cf94892450c"/>
      <w:footerReference xmlns:r="http://schemas.openxmlformats.org/officeDocument/2006/relationships" w:type="default" r:id="R16c56ffc8167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8cf94892450c" /><Relationship Type="http://schemas.openxmlformats.org/officeDocument/2006/relationships/footer" Target="/word/footer1.xml" Id="R16c56ffc81674d89" /></Relationships>
</file>