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8b2637e39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6c4b0b3f61684c47"/>
      <w:footerReference xmlns:r="http://schemas.openxmlformats.org/officeDocument/2006/relationships" w:type="default" r:id="Ref6d050f852c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b0b3f61684c47" /><Relationship Type="http://schemas.openxmlformats.org/officeDocument/2006/relationships/footer" Target="/word/footer1.xml" Id="Ref6d050f852c48f5" /></Relationships>
</file>